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42" w:rsidRPr="00EB4B83" w:rsidRDefault="00B93342" w:rsidP="007F23C6">
      <w:pPr>
        <w:jc w:val="center"/>
        <w:rPr>
          <w:rFonts w:ascii="Times New Roman" w:hAnsi="Times New Roman"/>
          <w:sz w:val="28"/>
          <w:szCs w:val="28"/>
        </w:rPr>
      </w:pPr>
      <w:r w:rsidRPr="00EB4B83">
        <w:rPr>
          <w:rFonts w:ascii="Times New Roman" w:hAnsi="Times New Roman"/>
          <w:sz w:val="28"/>
          <w:szCs w:val="28"/>
        </w:rPr>
        <w:t>ФЕДЕРАЦИЯ ТАНЦЕВАЛЬНОГО СПОРТА ПЕРМСКОГО КРАЯ</w:t>
      </w:r>
    </w:p>
    <w:p w:rsidR="00B93342" w:rsidRPr="00EB4B83" w:rsidRDefault="00B87248" w:rsidP="007F23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</w:t>
      </w:r>
      <w:r w:rsidRPr="00B87248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/1</w:t>
      </w:r>
      <w:r w:rsidRPr="00B87248">
        <w:rPr>
          <w:rFonts w:ascii="Times New Roman" w:hAnsi="Times New Roman"/>
          <w:b/>
          <w:bCs/>
          <w:sz w:val="28"/>
          <w:szCs w:val="28"/>
        </w:rPr>
        <w:t>6</w:t>
      </w:r>
      <w:r w:rsidR="00B93342" w:rsidRPr="00EB4B83">
        <w:rPr>
          <w:rFonts w:ascii="Times New Roman" w:hAnsi="Times New Roman"/>
          <w:b/>
          <w:bCs/>
          <w:sz w:val="28"/>
          <w:szCs w:val="28"/>
        </w:rPr>
        <w:br/>
      </w:r>
      <w:r w:rsidR="00B93342" w:rsidRPr="00EB4B83">
        <w:rPr>
          <w:rFonts w:ascii="Times New Roman" w:hAnsi="Times New Roman"/>
          <w:sz w:val="28"/>
          <w:szCs w:val="28"/>
        </w:rPr>
        <w:t>заседания</w:t>
      </w:r>
      <w:r w:rsidR="00B93342" w:rsidRPr="008F730A">
        <w:rPr>
          <w:rFonts w:ascii="Times New Roman" w:hAnsi="Times New Roman"/>
          <w:sz w:val="28"/>
          <w:szCs w:val="28"/>
        </w:rPr>
        <w:t xml:space="preserve">   </w:t>
      </w:r>
      <w:r w:rsidR="00B93342" w:rsidRPr="00EB4B83">
        <w:rPr>
          <w:rFonts w:ascii="Times New Roman" w:hAnsi="Times New Roman"/>
          <w:sz w:val="28"/>
          <w:szCs w:val="28"/>
        </w:rPr>
        <w:t>Президиума ФТС ПК</w:t>
      </w:r>
    </w:p>
    <w:p w:rsidR="00B93342" w:rsidRPr="008F730A" w:rsidRDefault="00B93342" w:rsidP="007F23C6">
      <w:pPr>
        <w:rPr>
          <w:rFonts w:ascii="Times New Roman" w:hAnsi="Times New Roman"/>
          <w:sz w:val="28"/>
          <w:szCs w:val="28"/>
        </w:rPr>
      </w:pPr>
    </w:p>
    <w:p w:rsidR="00B93342" w:rsidRPr="00EB4B83" w:rsidRDefault="00B87248" w:rsidP="007F23C6">
      <w:pPr>
        <w:rPr>
          <w:rFonts w:ascii="Times New Roman" w:hAnsi="Times New Roman"/>
          <w:sz w:val="28"/>
          <w:szCs w:val="28"/>
        </w:rPr>
      </w:pPr>
      <w:r w:rsidRPr="00BA6202">
        <w:rPr>
          <w:rFonts w:ascii="Times New Roman" w:hAnsi="Times New Roman"/>
          <w:sz w:val="28"/>
          <w:szCs w:val="28"/>
        </w:rPr>
        <w:t>11.02.2016</w:t>
      </w:r>
      <w:r w:rsidR="00B93342" w:rsidRPr="00EB4B83">
        <w:rPr>
          <w:rFonts w:ascii="Times New Roman" w:hAnsi="Times New Roman"/>
          <w:sz w:val="28"/>
          <w:szCs w:val="28"/>
        </w:rPr>
        <w:tab/>
      </w:r>
      <w:r w:rsidR="00B93342" w:rsidRPr="00EB4B83">
        <w:rPr>
          <w:rFonts w:ascii="Times New Roman" w:hAnsi="Times New Roman"/>
          <w:sz w:val="28"/>
          <w:szCs w:val="28"/>
        </w:rPr>
        <w:tab/>
      </w:r>
      <w:r w:rsidR="00B93342" w:rsidRPr="00EB4B83">
        <w:rPr>
          <w:rFonts w:ascii="Times New Roman" w:hAnsi="Times New Roman"/>
          <w:sz w:val="28"/>
          <w:szCs w:val="28"/>
        </w:rPr>
        <w:tab/>
      </w:r>
      <w:r w:rsidR="00B93342" w:rsidRPr="00EB4B83">
        <w:rPr>
          <w:rFonts w:ascii="Times New Roman" w:hAnsi="Times New Roman"/>
          <w:sz w:val="28"/>
          <w:szCs w:val="28"/>
        </w:rPr>
        <w:tab/>
      </w:r>
      <w:r w:rsidR="00B93342" w:rsidRPr="00EB4B83">
        <w:rPr>
          <w:rFonts w:ascii="Times New Roman" w:hAnsi="Times New Roman"/>
          <w:sz w:val="28"/>
          <w:szCs w:val="28"/>
        </w:rPr>
        <w:tab/>
      </w:r>
      <w:r w:rsidR="00B93342" w:rsidRPr="00EB4B83">
        <w:rPr>
          <w:rFonts w:ascii="Times New Roman" w:hAnsi="Times New Roman"/>
          <w:sz w:val="28"/>
          <w:szCs w:val="28"/>
        </w:rPr>
        <w:tab/>
      </w:r>
      <w:r w:rsidR="00B93342" w:rsidRPr="00EB4B83">
        <w:rPr>
          <w:rFonts w:ascii="Times New Roman" w:hAnsi="Times New Roman"/>
          <w:sz w:val="28"/>
          <w:szCs w:val="28"/>
        </w:rPr>
        <w:tab/>
      </w:r>
      <w:r w:rsidR="00B93342" w:rsidRPr="00EB4B83">
        <w:rPr>
          <w:rFonts w:ascii="Times New Roman" w:hAnsi="Times New Roman"/>
          <w:sz w:val="28"/>
          <w:szCs w:val="28"/>
        </w:rPr>
        <w:tab/>
      </w:r>
      <w:r w:rsidR="00B93342" w:rsidRPr="00EB4B83">
        <w:rPr>
          <w:rFonts w:ascii="Times New Roman" w:hAnsi="Times New Roman"/>
          <w:sz w:val="28"/>
          <w:szCs w:val="28"/>
        </w:rPr>
        <w:tab/>
        <w:t>г.Пермь</w:t>
      </w:r>
    </w:p>
    <w:p w:rsidR="00B93342" w:rsidRPr="003F3992" w:rsidRDefault="00B93342" w:rsidP="007F23C6">
      <w:pPr>
        <w:rPr>
          <w:rFonts w:ascii="Times New Roman" w:hAnsi="Times New Roman"/>
          <w:sz w:val="28"/>
          <w:szCs w:val="28"/>
        </w:rPr>
      </w:pPr>
      <w:r w:rsidRPr="00EB4B83">
        <w:rPr>
          <w:rFonts w:ascii="Times New Roman" w:hAnsi="Times New Roman"/>
          <w:sz w:val="28"/>
          <w:szCs w:val="28"/>
        </w:rPr>
        <w:t>Председатель: Кульбеда</w:t>
      </w:r>
      <w:r>
        <w:rPr>
          <w:rFonts w:ascii="Times New Roman" w:hAnsi="Times New Roman"/>
          <w:sz w:val="28"/>
          <w:szCs w:val="28"/>
        </w:rPr>
        <w:t xml:space="preserve"> В.С.</w:t>
      </w:r>
      <w:r>
        <w:rPr>
          <w:rFonts w:ascii="Times New Roman" w:hAnsi="Times New Roman"/>
          <w:sz w:val="28"/>
          <w:szCs w:val="28"/>
        </w:rPr>
        <w:br/>
        <w:t xml:space="preserve">Секретарь:  </w:t>
      </w:r>
      <w:r w:rsidR="00851B74">
        <w:rPr>
          <w:rFonts w:ascii="Times New Roman" w:hAnsi="Times New Roman"/>
          <w:sz w:val="28"/>
          <w:szCs w:val="28"/>
        </w:rPr>
        <w:t>Руднев А</w:t>
      </w:r>
      <w:r>
        <w:rPr>
          <w:rFonts w:ascii="Times New Roman" w:hAnsi="Times New Roman"/>
          <w:sz w:val="28"/>
          <w:szCs w:val="28"/>
        </w:rPr>
        <w:t>.М.</w:t>
      </w:r>
    </w:p>
    <w:p w:rsidR="00B87248" w:rsidRPr="00BA6202" w:rsidRDefault="00B87248" w:rsidP="00B87248">
      <w:pPr>
        <w:rPr>
          <w:rFonts w:ascii="Times New Roman" w:hAnsi="Times New Roman"/>
          <w:sz w:val="28"/>
          <w:szCs w:val="28"/>
        </w:rPr>
      </w:pPr>
      <w:r w:rsidRPr="00BA6202">
        <w:rPr>
          <w:rFonts w:ascii="Times New Roman" w:hAnsi="Times New Roman"/>
          <w:sz w:val="28"/>
          <w:szCs w:val="28"/>
        </w:rPr>
        <w:t xml:space="preserve">Присутствовали: Кульбеда В.С., Насырова С.Н., </w:t>
      </w:r>
      <w:proofErr w:type="spellStart"/>
      <w:r w:rsidRPr="00BA6202">
        <w:rPr>
          <w:rFonts w:ascii="Times New Roman" w:hAnsi="Times New Roman"/>
          <w:sz w:val="28"/>
          <w:szCs w:val="28"/>
        </w:rPr>
        <w:t>Подрезенко</w:t>
      </w:r>
      <w:proofErr w:type="spellEnd"/>
      <w:r w:rsidRPr="00BA6202">
        <w:rPr>
          <w:rFonts w:ascii="Times New Roman" w:hAnsi="Times New Roman"/>
          <w:sz w:val="28"/>
          <w:szCs w:val="28"/>
        </w:rPr>
        <w:t xml:space="preserve"> О.Н., </w:t>
      </w:r>
      <w:proofErr w:type="spellStart"/>
      <w:r w:rsidRPr="00BA6202">
        <w:rPr>
          <w:rFonts w:ascii="Times New Roman" w:hAnsi="Times New Roman"/>
          <w:sz w:val="28"/>
          <w:szCs w:val="28"/>
        </w:rPr>
        <w:t>Гредин</w:t>
      </w:r>
      <w:proofErr w:type="spellEnd"/>
      <w:r w:rsidRPr="00BA6202">
        <w:rPr>
          <w:rFonts w:ascii="Times New Roman" w:hAnsi="Times New Roman"/>
          <w:sz w:val="28"/>
          <w:szCs w:val="28"/>
        </w:rPr>
        <w:t xml:space="preserve"> С.В., Гальперин И.М., Серебряков К.Н., </w:t>
      </w:r>
      <w:proofErr w:type="spellStart"/>
      <w:r w:rsidRPr="00BA6202">
        <w:rPr>
          <w:rFonts w:ascii="Times New Roman" w:hAnsi="Times New Roman"/>
          <w:sz w:val="28"/>
          <w:szCs w:val="28"/>
        </w:rPr>
        <w:t>Штайнгауэр</w:t>
      </w:r>
      <w:proofErr w:type="spellEnd"/>
      <w:r w:rsidRPr="00BA6202">
        <w:rPr>
          <w:rFonts w:ascii="Times New Roman" w:hAnsi="Times New Roman"/>
          <w:sz w:val="28"/>
          <w:szCs w:val="28"/>
        </w:rPr>
        <w:t xml:space="preserve"> К.И., Руднев А.М.</w:t>
      </w:r>
    </w:p>
    <w:p w:rsidR="00BC79CB" w:rsidRDefault="00BC79CB" w:rsidP="007F23C6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Повестка</w:t>
      </w:r>
    </w:p>
    <w:p w:rsidR="00B87248" w:rsidRPr="00BA6202" w:rsidRDefault="00B87248" w:rsidP="00B8724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A6202">
        <w:rPr>
          <w:rFonts w:ascii="Times New Roman" w:hAnsi="Times New Roman"/>
          <w:sz w:val="28"/>
          <w:szCs w:val="28"/>
        </w:rPr>
        <w:t xml:space="preserve">Результаты выступлений спортсменов ФТС Пермского края на ПФО в Перми, на 1 блоке Чемпионатов и Первенств в г.Казани, на ПФО в Самаре. </w:t>
      </w:r>
    </w:p>
    <w:p w:rsidR="00B87248" w:rsidRPr="00BA6202" w:rsidRDefault="00B87248" w:rsidP="00B8724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A6202">
        <w:rPr>
          <w:rFonts w:ascii="Times New Roman" w:hAnsi="Times New Roman"/>
          <w:sz w:val="28"/>
          <w:szCs w:val="28"/>
        </w:rPr>
        <w:t xml:space="preserve">Рассмотрены и утверждены представления спортсменов на М класс: Хасанов, Суфиев, </w:t>
      </w:r>
      <w:proofErr w:type="spellStart"/>
      <w:r w:rsidRPr="00BA6202">
        <w:rPr>
          <w:rFonts w:ascii="Times New Roman" w:hAnsi="Times New Roman"/>
          <w:sz w:val="28"/>
          <w:szCs w:val="28"/>
        </w:rPr>
        <w:t>Ядрышникова</w:t>
      </w:r>
      <w:proofErr w:type="spellEnd"/>
      <w:r>
        <w:rPr>
          <w:rFonts w:ascii="Times New Roman" w:hAnsi="Times New Roman"/>
          <w:sz w:val="28"/>
          <w:szCs w:val="28"/>
        </w:rPr>
        <w:t>, Хренов, Мальцева</w:t>
      </w:r>
      <w:r w:rsidRPr="00BA6202">
        <w:rPr>
          <w:rFonts w:ascii="Times New Roman" w:hAnsi="Times New Roman"/>
          <w:sz w:val="28"/>
          <w:szCs w:val="28"/>
        </w:rPr>
        <w:t xml:space="preserve">; на </w:t>
      </w:r>
      <w:r w:rsidRPr="00BA6202">
        <w:rPr>
          <w:rFonts w:ascii="Times New Roman" w:hAnsi="Times New Roman"/>
          <w:sz w:val="28"/>
          <w:szCs w:val="28"/>
          <w:lang w:val="en-US"/>
        </w:rPr>
        <w:t>S</w:t>
      </w:r>
      <w:r w:rsidRPr="00BA6202">
        <w:rPr>
          <w:rFonts w:ascii="Times New Roman" w:hAnsi="Times New Roman"/>
          <w:sz w:val="28"/>
          <w:szCs w:val="28"/>
        </w:rPr>
        <w:t xml:space="preserve"> класс: </w:t>
      </w:r>
      <w:proofErr w:type="spellStart"/>
      <w:r w:rsidRPr="00BA6202">
        <w:rPr>
          <w:rFonts w:ascii="Times New Roman" w:hAnsi="Times New Roman"/>
          <w:sz w:val="28"/>
          <w:szCs w:val="28"/>
        </w:rPr>
        <w:t>Чуприянов</w:t>
      </w:r>
      <w:proofErr w:type="spellEnd"/>
      <w:r w:rsidRPr="00BA6202">
        <w:rPr>
          <w:rFonts w:ascii="Times New Roman" w:hAnsi="Times New Roman"/>
          <w:sz w:val="28"/>
          <w:szCs w:val="28"/>
        </w:rPr>
        <w:t>, Верши</w:t>
      </w:r>
      <w:r w:rsidR="002B413F">
        <w:rPr>
          <w:rFonts w:ascii="Times New Roman" w:hAnsi="Times New Roman"/>
          <w:sz w:val="28"/>
          <w:szCs w:val="28"/>
        </w:rPr>
        <w:t xml:space="preserve">нина, Падучев, </w:t>
      </w:r>
      <w:proofErr w:type="spellStart"/>
      <w:r w:rsidR="002B413F">
        <w:rPr>
          <w:rFonts w:ascii="Times New Roman" w:hAnsi="Times New Roman"/>
          <w:sz w:val="28"/>
          <w:szCs w:val="28"/>
        </w:rPr>
        <w:t>Ошмарина</w:t>
      </w:r>
      <w:proofErr w:type="spellEnd"/>
      <w:r w:rsidR="002B41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413F">
        <w:rPr>
          <w:rFonts w:ascii="Times New Roman" w:hAnsi="Times New Roman"/>
          <w:sz w:val="28"/>
          <w:szCs w:val="28"/>
        </w:rPr>
        <w:t>Мазур</w:t>
      </w:r>
      <w:proofErr w:type="spellEnd"/>
      <w:r w:rsidR="002B41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413F">
        <w:rPr>
          <w:rFonts w:ascii="Times New Roman" w:hAnsi="Times New Roman"/>
          <w:sz w:val="28"/>
          <w:szCs w:val="28"/>
        </w:rPr>
        <w:t>Митряшин</w:t>
      </w:r>
      <w:proofErr w:type="spellEnd"/>
      <w:r w:rsidR="002B413F">
        <w:rPr>
          <w:rFonts w:ascii="Times New Roman" w:hAnsi="Times New Roman"/>
          <w:sz w:val="28"/>
          <w:szCs w:val="28"/>
        </w:rPr>
        <w:t>, Реутова.</w:t>
      </w:r>
      <w:r w:rsidR="00851B74">
        <w:rPr>
          <w:rFonts w:ascii="Times New Roman" w:hAnsi="Times New Roman"/>
          <w:sz w:val="28"/>
          <w:szCs w:val="28"/>
        </w:rPr>
        <w:t xml:space="preserve"> Голосовали "за"- единогласно.</w:t>
      </w:r>
    </w:p>
    <w:p w:rsidR="00B87248" w:rsidRPr="00BA6202" w:rsidRDefault="00B87248" w:rsidP="00B8724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A6202">
        <w:rPr>
          <w:rFonts w:ascii="Times New Roman" w:hAnsi="Times New Roman"/>
          <w:sz w:val="28"/>
          <w:szCs w:val="28"/>
        </w:rPr>
        <w:t>Рассмотрено и утверждено ходатайство Руднева А.М. на присвоение судьи всероссийской категории.</w:t>
      </w:r>
      <w:r w:rsidR="00851B74">
        <w:rPr>
          <w:rFonts w:ascii="Times New Roman" w:hAnsi="Times New Roman"/>
          <w:sz w:val="28"/>
          <w:szCs w:val="28"/>
        </w:rPr>
        <w:t xml:space="preserve"> Голосовали "за"- единогласно.</w:t>
      </w:r>
    </w:p>
    <w:p w:rsidR="00B87248" w:rsidRPr="00BA6202" w:rsidRDefault="00B87248" w:rsidP="00B8724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A6202">
        <w:rPr>
          <w:rFonts w:ascii="Times New Roman" w:hAnsi="Times New Roman"/>
          <w:sz w:val="28"/>
          <w:szCs w:val="28"/>
        </w:rPr>
        <w:t>Утвержден размер материальной помощи клубам организаторам турниров: 10 тыс. руб. при проведении однодневного турнира в школе карате, ДК «Искра»  или подобном помещении; 25 тыс. руб. на один день проведения турнира в помещении манежа «Сухарева» или манежа «Спартак». Помощь оказывается клубу организатору один раз в год.</w:t>
      </w:r>
    </w:p>
    <w:p w:rsidR="00B87248" w:rsidRDefault="00B87248" w:rsidP="00B8724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A6202">
        <w:rPr>
          <w:rFonts w:ascii="Times New Roman" w:hAnsi="Times New Roman"/>
          <w:sz w:val="28"/>
          <w:szCs w:val="28"/>
        </w:rPr>
        <w:t>Руководителям клубов оплатить членские взносы до 23 февраля 2016 года, спортсмены не уплатившие годовой взнос будут выведены из базы данных СТСР.</w:t>
      </w:r>
      <w:bookmarkStart w:id="0" w:name="_GoBack"/>
      <w:bookmarkEnd w:id="0"/>
    </w:p>
    <w:p w:rsidR="0022257F" w:rsidRPr="00BA6202" w:rsidRDefault="0022257F" w:rsidP="00B8724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графика турниров Пермского края, перенос турнира "Хрустальная туфелька".</w:t>
      </w:r>
    </w:p>
    <w:p w:rsidR="00255A0C" w:rsidRPr="00B047FE" w:rsidRDefault="00B93342" w:rsidP="00A67F41">
      <w:pPr>
        <w:pStyle w:val="1"/>
        <w:ind w:left="-1211"/>
        <w:rPr>
          <w:rFonts w:ascii="Times New Roman" w:hAnsi="Times New Roman" w:cs="Times New Roman"/>
          <w:i/>
          <w:iCs/>
          <w:sz w:val="28"/>
          <w:szCs w:val="28"/>
        </w:rPr>
      </w:pPr>
      <w:r w:rsidRPr="0065146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</w:t>
      </w:r>
    </w:p>
    <w:p w:rsidR="00B93342" w:rsidRPr="00A67F41" w:rsidRDefault="00255A0C" w:rsidP="00255A0C">
      <w:pPr>
        <w:rPr>
          <w:rFonts w:ascii="Times New Roman" w:hAnsi="Times New Roman"/>
          <w:sz w:val="28"/>
          <w:szCs w:val="28"/>
        </w:rPr>
      </w:pPr>
      <w:r w:rsidRPr="00EB4B83">
        <w:rPr>
          <w:rFonts w:ascii="Times New Roman" w:hAnsi="Times New Roman"/>
          <w:sz w:val="28"/>
          <w:szCs w:val="28"/>
        </w:rPr>
        <w:t xml:space="preserve">Председатель: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EB4B83">
        <w:rPr>
          <w:rFonts w:ascii="Times New Roman" w:hAnsi="Times New Roman"/>
          <w:sz w:val="28"/>
          <w:szCs w:val="28"/>
        </w:rPr>
        <w:t>Кульбеда</w:t>
      </w:r>
      <w:r>
        <w:rPr>
          <w:rFonts w:ascii="Times New Roman" w:hAnsi="Times New Roman"/>
          <w:sz w:val="28"/>
          <w:szCs w:val="28"/>
        </w:rPr>
        <w:t xml:space="preserve"> В.С.</w:t>
      </w:r>
      <w:r>
        <w:rPr>
          <w:rFonts w:ascii="Times New Roman" w:hAnsi="Times New Roman"/>
          <w:sz w:val="28"/>
          <w:szCs w:val="28"/>
        </w:rPr>
        <w:br/>
        <w:t>Секретарь:                                                                  Шестакова Е.М.</w:t>
      </w:r>
    </w:p>
    <w:sectPr w:rsidR="00B93342" w:rsidRPr="00A67F41" w:rsidSect="007F23C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5BEC"/>
    <w:multiLevelType w:val="hybridMultilevel"/>
    <w:tmpl w:val="68B462E2"/>
    <w:lvl w:ilvl="0" w:tplc="99FCE95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AC0F9B"/>
    <w:multiLevelType w:val="hybridMultilevel"/>
    <w:tmpl w:val="6E169C34"/>
    <w:lvl w:ilvl="0" w:tplc="A65E116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1E90631"/>
    <w:multiLevelType w:val="hybridMultilevel"/>
    <w:tmpl w:val="9AB2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502A2"/>
    <w:multiLevelType w:val="hybridMultilevel"/>
    <w:tmpl w:val="3E94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7569B"/>
    <w:multiLevelType w:val="hybridMultilevel"/>
    <w:tmpl w:val="B6DE09BC"/>
    <w:lvl w:ilvl="0" w:tplc="0324C8E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F7E7CC5"/>
    <w:multiLevelType w:val="hybridMultilevel"/>
    <w:tmpl w:val="E3C45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BA5CF3"/>
    <w:multiLevelType w:val="hybridMultilevel"/>
    <w:tmpl w:val="5260A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3C6"/>
    <w:rsid w:val="000068E1"/>
    <w:rsid w:val="00043FC4"/>
    <w:rsid w:val="00061315"/>
    <w:rsid w:val="00093116"/>
    <w:rsid w:val="001A1C0A"/>
    <w:rsid w:val="0022257F"/>
    <w:rsid w:val="00255A0C"/>
    <w:rsid w:val="002907F5"/>
    <w:rsid w:val="002B1C31"/>
    <w:rsid w:val="002B413F"/>
    <w:rsid w:val="002B55DE"/>
    <w:rsid w:val="003509E5"/>
    <w:rsid w:val="003F3992"/>
    <w:rsid w:val="00464EEC"/>
    <w:rsid w:val="004B073C"/>
    <w:rsid w:val="00624A88"/>
    <w:rsid w:val="0065146A"/>
    <w:rsid w:val="007222DD"/>
    <w:rsid w:val="007F23C6"/>
    <w:rsid w:val="00851B74"/>
    <w:rsid w:val="00892CCD"/>
    <w:rsid w:val="008A1A1A"/>
    <w:rsid w:val="008E7C2D"/>
    <w:rsid w:val="008F730A"/>
    <w:rsid w:val="0092251E"/>
    <w:rsid w:val="009F06DD"/>
    <w:rsid w:val="00A67F41"/>
    <w:rsid w:val="00B047FE"/>
    <w:rsid w:val="00B87248"/>
    <w:rsid w:val="00B93342"/>
    <w:rsid w:val="00BC79CB"/>
    <w:rsid w:val="00BE3E74"/>
    <w:rsid w:val="00C44A42"/>
    <w:rsid w:val="00DC4997"/>
    <w:rsid w:val="00E83EF7"/>
    <w:rsid w:val="00E95A53"/>
    <w:rsid w:val="00EB1029"/>
    <w:rsid w:val="00EB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F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F23C6"/>
    <w:pPr>
      <w:ind w:left="720"/>
    </w:pPr>
    <w:rPr>
      <w:rFonts w:cs="Calibri"/>
    </w:rPr>
  </w:style>
  <w:style w:type="paragraph" w:styleId="a3">
    <w:name w:val="List Paragraph"/>
    <w:basedOn w:val="a"/>
    <w:uiPriority w:val="34"/>
    <w:qFormat/>
    <w:rsid w:val="00B87248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ПЕРМСКОГО КРАЯ</vt:lpstr>
    </vt:vector>
  </TitlesOfParts>
  <Company>Home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ПЕРМСКОГО КРАЯ</dc:title>
  <dc:subject/>
  <dc:creator>Admin</dc:creator>
  <cp:keywords/>
  <cp:lastModifiedBy>Admin</cp:lastModifiedBy>
  <cp:revision>4</cp:revision>
  <cp:lastPrinted>2016-02-12T10:27:00Z</cp:lastPrinted>
  <dcterms:created xsi:type="dcterms:W3CDTF">2016-02-12T10:32:00Z</dcterms:created>
  <dcterms:modified xsi:type="dcterms:W3CDTF">2016-02-12T10:33:00Z</dcterms:modified>
</cp:coreProperties>
</file>